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B400" w14:textId="0FEA0DE2" w:rsidR="00B42201" w:rsidRDefault="00B42201" w:rsidP="00B42201">
      <w:pPr>
        <w:jc w:val="center"/>
        <w:rPr>
          <w:rFonts w:asciiTheme="majorHAnsi" w:eastAsiaTheme="majorEastAsia" w:hAnsiTheme="majorHAnsi" w:cstheme="majorHAnsi"/>
          <w:b/>
          <w:sz w:val="24"/>
        </w:rPr>
      </w:pPr>
      <w:r>
        <w:rPr>
          <w:rFonts w:asciiTheme="majorHAnsi" w:eastAsiaTheme="majorEastAsia" w:hAnsiTheme="majorHAnsi" w:cstheme="majorHAnsi" w:hint="eastAsia"/>
          <w:b/>
          <w:sz w:val="32"/>
        </w:rPr>
        <w:t>わかやま</w:t>
      </w:r>
      <w:r w:rsidR="006A23BB">
        <w:rPr>
          <w:rFonts w:asciiTheme="majorHAnsi" w:eastAsiaTheme="majorEastAsia" w:hAnsiTheme="majorHAnsi" w:cstheme="majorHAnsi" w:hint="eastAsia"/>
          <w:b/>
          <w:sz w:val="32"/>
        </w:rPr>
        <w:t xml:space="preserve"> しあわせ えがおキャンペーン</w:t>
      </w:r>
      <w:r>
        <w:rPr>
          <w:rFonts w:asciiTheme="majorHAnsi" w:eastAsiaTheme="majorEastAsia" w:hAnsiTheme="majorHAnsi" w:cstheme="majorHAnsi" w:hint="eastAsia"/>
          <w:b/>
          <w:sz w:val="32"/>
        </w:rPr>
        <w:t xml:space="preserve">　寄附申込書</w:t>
      </w:r>
    </w:p>
    <w:p w14:paraId="6F186AFE" w14:textId="77777777" w:rsidR="00093690" w:rsidRDefault="00093690" w:rsidP="003C21F5">
      <w:pPr>
        <w:spacing w:line="480" w:lineRule="exact"/>
        <w:rPr>
          <w:rFonts w:asciiTheme="majorHAnsi" w:eastAsiaTheme="majorEastAsia" w:hAnsiTheme="majorHAnsi" w:cstheme="majorHAnsi"/>
          <w:b/>
          <w:sz w:val="22"/>
          <w:bdr w:val="single" w:sz="4" w:space="0" w:color="auto" w:frame="1"/>
        </w:rPr>
      </w:pPr>
    </w:p>
    <w:p w14:paraId="256AB401" w14:textId="4BC8BD71" w:rsidR="00B42201" w:rsidRDefault="00B42201" w:rsidP="003C21F5">
      <w:pPr>
        <w:spacing w:line="480" w:lineRule="exact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b/>
          <w:sz w:val="22"/>
          <w:bdr w:val="single" w:sz="4" w:space="0" w:color="auto" w:frame="1"/>
        </w:rPr>
        <w:t>お申し込み年月日</w:t>
      </w:r>
      <w:r>
        <w:rPr>
          <w:rFonts w:asciiTheme="majorHAnsi" w:eastAsiaTheme="majorEastAsia" w:hAnsiTheme="majorHAnsi" w:cstheme="majorHAnsi" w:hint="eastAsia"/>
          <w:sz w:val="22"/>
        </w:rPr>
        <w:t xml:space="preserve">　（　　　　年　　　　月　　　　日　）</w:t>
      </w:r>
    </w:p>
    <w:p w14:paraId="256AB402" w14:textId="7543F2A6" w:rsidR="00B42201" w:rsidRDefault="00B42201" w:rsidP="003C21F5">
      <w:pPr>
        <w:spacing w:line="480" w:lineRule="exact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b/>
          <w:sz w:val="22"/>
          <w:bdr w:val="single" w:sz="4" w:space="0" w:color="auto" w:frame="1"/>
        </w:rPr>
        <w:t>寄附</w:t>
      </w:r>
      <w:r w:rsidR="008F6531">
        <w:rPr>
          <w:rFonts w:asciiTheme="majorHAnsi" w:eastAsiaTheme="majorEastAsia" w:hAnsiTheme="majorHAnsi" w:cstheme="majorHAnsi" w:hint="eastAsia"/>
          <w:b/>
          <w:sz w:val="22"/>
          <w:bdr w:val="single" w:sz="4" w:space="0" w:color="auto" w:frame="1"/>
        </w:rPr>
        <w:t>を希望される分野と</w:t>
      </w:r>
      <w:r>
        <w:rPr>
          <w:rFonts w:asciiTheme="majorHAnsi" w:eastAsiaTheme="majorEastAsia" w:hAnsiTheme="majorHAnsi" w:cstheme="majorHAnsi" w:hint="eastAsia"/>
          <w:b/>
          <w:sz w:val="22"/>
          <w:bdr w:val="single" w:sz="4" w:space="0" w:color="auto" w:frame="1"/>
        </w:rPr>
        <w:t>金額</w:t>
      </w:r>
    </w:p>
    <w:p w14:paraId="33A41950" w14:textId="46083411" w:rsidR="008F6531" w:rsidRDefault="008F6531" w:rsidP="004053DA">
      <w:pPr>
        <w:pStyle w:val="a8"/>
        <w:numPr>
          <w:ilvl w:val="0"/>
          <w:numId w:val="2"/>
        </w:numPr>
        <w:spacing w:line="480" w:lineRule="exact"/>
        <w:ind w:leftChars="0"/>
        <w:rPr>
          <w:rFonts w:asciiTheme="majorHAnsi" w:eastAsiaTheme="majorEastAsia" w:hAnsiTheme="majorHAnsi" w:cstheme="majorHAnsi"/>
          <w:sz w:val="22"/>
        </w:rPr>
      </w:pPr>
      <w:r w:rsidRPr="008F6531">
        <w:rPr>
          <w:rFonts w:asciiTheme="majorHAnsi" w:eastAsiaTheme="majorEastAsia" w:hAnsiTheme="majorHAnsi" w:cstheme="majorHAnsi" w:hint="eastAsia"/>
          <w:sz w:val="22"/>
        </w:rPr>
        <w:t>こども食堂・こどもの居場所</w:t>
      </w:r>
      <w:r>
        <w:rPr>
          <w:rFonts w:asciiTheme="majorHAnsi" w:eastAsiaTheme="majorEastAsia" w:hAnsiTheme="majorHAnsi" w:cstheme="majorHAnsi" w:hint="eastAsia"/>
          <w:sz w:val="22"/>
        </w:rPr>
        <w:t>など子育て支援</w:t>
      </w:r>
      <w:r w:rsidR="008A3200">
        <w:rPr>
          <w:rFonts w:asciiTheme="majorHAnsi" w:eastAsiaTheme="majorEastAsia" w:hAnsiTheme="majorHAnsi" w:cstheme="majorHAnsi" w:hint="eastAsia"/>
          <w:sz w:val="22"/>
        </w:rPr>
        <w:t xml:space="preserve">　</w:t>
      </w:r>
      <w:r>
        <w:rPr>
          <w:rFonts w:asciiTheme="majorHAnsi" w:eastAsiaTheme="majorEastAsia" w:hAnsiTheme="majorHAnsi" w:cstheme="majorHAnsi" w:hint="eastAsia"/>
          <w:sz w:val="22"/>
        </w:rPr>
        <w:t xml:space="preserve">（　　　　</w:t>
      </w:r>
      <w:r w:rsidR="00D0795A">
        <w:rPr>
          <w:rFonts w:asciiTheme="majorHAnsi" w:eastAsiaTheme="majorEastAsia" w:hAnsiTheme="majorHAnsi" w:cstheme="majorHAnsi" w:hint="eastAsia"/>
          <w:sz w:val="22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2"/>
        </w:rPr>
        <w:t xml:space="preserve">　　　　　　）円</w:t>
      </w:r>
    </w:p>
    <w:p w14:paraId="4E260989" w14:textId="59AB5C00" w:rsidR="008F6531" w:rsidRDefault="008A3200" w:rsidP="004053DA">
      <w:pPr>
        <w:pStyle w:val="a8"/>
        <w:numPr>
          <w:ilvl w:val="0"/>
          <w:numId w:val="2"/>
        </w:numPr>
        <w:spacing w:line="480" w:lineRule="exact"/>
        <w:ind w:leftChars="0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sz w:val="22"/>
        </w:rPr>
        <w:t xml:space="preserve">まちづくり・地域の居場所　　　　　　　　　（　　　　</w:t>
      </w:r>
      <w:r w:rsidR="00D0795A">
        <w:rPr>
          <w:rFonts w:asciiTheme="majorHAnsi" w:eastAsiaTheme="majorEastAsia" w:hAnsiTheme="majorHAnsi" w:cstheme="majorHAnsi" w:hint="eastAsia"/>
          <w:sz w:val="22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2"/>
        </w:rPr>
        <w:t xml:space="preserve">　　　　　　）円</w:t>
      </w:r>
    </w:p>
    <w:p w14:paraId="33E35618" w14:textId="0DC8D959" w:rsidR="008A3200" w:rsidRDefault="008A3200" w:rsidP="004053DA">
      <w:pPr>
        <w:pStyle w:val="a8"/>
        <w:numPr>
          <w:ilvl w:val="0"/>
          <w:numId w:val="2"/>
        </w:numPr>
        <w:spacing w:line="480" w:lineRule="exact"/>
        <w:ind w:leftChars="0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sz w:val="22"/>
        </w:rPr>
        <w:t xml:space="preserve">高齢者・障害者福祉（公的サービス以外）　　（　　　　　</w:t>
      </w:r>
      <w:r w:rsidR="00D0795A">
        <w:rPr>
          <w:rFonts w:asciiTheme="majorHAnsi" w:eastAsiaTheme="majorEastAsia" w:hAnsiTheme="majorHAnsi" w:cstheme="majorHAnsi" w:hint="eastAsia"/>
          <w:sz w:val="22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2"/>
        </w:rPr>
        <w:t xml:space="preserve">　　　　　）円</w:t>
      </w:r>
    </w:p>
    <w:p w14:paraId="76D33A86" w14:textId="0F690F81" w:rsidR="008A3200" w:rsidRDefault="008A3200" w:rsidP="004053DA">
      <w:pPr>
        <w:pStyle w:val="a8"/>
        <w:numPr>
          <w:ilvl w:val="0"/>
          <w:numId w:val="2"/>
        </w:numPr>
        <w:spacing w:line="480" w:lineRule="exact"/>
        <w:ind w:leftChars="0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sz w:val="22"/>
        </w:rPr>
        <w:t>ご希望の団体へ（審査がありますので、必ず助成できるとは限りません）</w:t>
      </w:r>
      <w:r>
        <w:rPr>
          <w:rFonts w:asciiTheme="majorHAnsi" w:eastAsiaTheme="majorEastAsia" w:hAnsiTheme="majorHAnsi" w:cstheme="majorHAnsi"/>
          <w:sz w:val="22"/>
        </w:rPr>
        <w:br/>
      </w:r>
      <w:r>
        <w:rPr>
          <w:rFonts w:asciiTheme="majorHAnsi" w:eastAsiaTheme="majorEastAsia" w:hAnsiTheme="majorHAnsi" w:cstheme="majorHAnsi" w:hint="eastAsia"/>
          <w:sz w:val="22"/>
        </w:rPr>
        <w:t xml:space="preserve">　希望される団体名と寄附金額（　　　　　　</w:t>
      </w:r>
      <w:r w:rsidR="00D0795A">
        <w:rPr>
          <w:rFonts w:asciiTheme="majorHAnsi" w:eastAsiaTheme="majorEastAsia" w:hAnsiTheme="majorHAnsi" w:cstheme="majorHAnsi" w:hint="eastAsia"/>
          <w:sz w:val="22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2"/>
        </w:rPr>
        <w:t xml:space="preserve">　　　　　／　　　　　　円）</w:t>
      </w:r>
    </w:p>
    <w:p w14:paraId="7776A914" w14:textId="7F35729B" w:rsidR="008A3200" w:rsidRDefault="008A3200" w:rsidP="004053DA">
      <w:pPr>
        <w:pStyle w:val="a8"/>
        <w:numPr>
          <w:ilvl w:val="0"/>
          <w:numId w:val="2"/>
        </w:numPr>
        <w:spacing w:line="480" w:lineRule="exact"/>
        <w:ind w:leftChars="0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sz w:val="22"/>
        </w:rPr>
        <w:t xml:space="preserve">本事業の運営経費　　　　　　　　　　　　　（　　　</w:t>
      </w:r>
      <w:r w:rsidR="00D0795A">
        <w:rPr>
          <w:rFonts w:asciiTheme="majorHAnsi" w:eastAsiaTheme="majorEastAsia" w:hAnsiTheme="majorHAnsi" w:cstheme="majorHAnsi" w:hint="eastAsia"/>
          <w:sz w:val="22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2"/>
        </w:rPr>
        <w:t xml:space="preserve">　　　　　　　）円</w:t>
      </w:r>
    </w:p>
    <w:p w14:paraId="3E9272CD" w14:textId="77777777" w:rsidR="00BE7541" w:rsidRPr="00BE7541" w:rsidRDefault="00BE7541" w:rsidP="00BE7541">
      <w:pPr>
        <w:spacing w:line="480" w:lineRule="exact"/>
        <w:rPr>
          <w:rFonts w:asciiTheme="majorHAnsi" w:eastAsiaTheme="majorEastAsia" w:hAnsiTheme="majorHAnsi" w:cstheme="majorHAnsi"/>
          <w:sz w:val="22"/>
        </w:rPr>
      </w:pPr>
    </w:p>
    <w:p w14:paraId="256AB403" w14:textId="256FC441" w:rsidR="00B42201" w:rsidRDefault="00B42201" w:rsidP="003C21F5">
      <w:pPr>
        <w:spacing w:line="480" w:lineRule="exact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b/>
          <w:sz w:val="22"/>
          <w:bdr w:val="single" w:sz="4" w:space="0" w:color="auto" w:frame="1"/>
        </w:rPr>
        <w:t>入金方法</w:t>
      </w:r>
      <w:r>
        <w:rPr>
          <w:rFonts w:asciiTheme="majorHAnsi" w:eastAsiaTheme="majorEastAsia" w:hAnsiTheme="majorHAnsi" w:cstheme="majorHAnsi" w:hint="eastAsia"/>
          <w:sz w:val="22"/>
        </w:rPr>
        <w:t xml:space="preserve">　　　現金　・　郵便振替　・　クレジット決済</w:t>
      </w:r>
      <w:r w:rsidR="00093690">
        <w:rPr>
          <w:rFonts w:asciiTheme="majorHAnsi" w:eastAsiaTheme="majorEastAsia" w:hAnsiTheme="majorHAnsi" w:cstheme="majorHAnsi" w:hint="eastAsia"/>
          <w:sz w:val="22"/>
        </w:rPr>
        <w:t xml:space="preserve">　・　金券　</w:t>
      </w:r>
    </w:p>
    <w:p w14:paraId="256AB407" w14:textId="77777777" w:rsidR="00B42201" w:rsidRDefault="00B42201" w:rsidP="00B42201">
      <w:pPr>
        <w:rPr>
          <w:rFonts w:asciiTheme="majorHAnsi" w:eastAsiaTheme="majorEastAsia" w:hAnsiTheme="majorHAnsi" w:cstheme="majorHAnsi"/>
          <w:sz w:val="24"/>
        </w:rPr>
      </w:pPr>
    </w:p>
    <w:p w14:paraId="256AB408" w14:textId="64D0CF97" w:rsidR="00B42201" w:rsidRDefault="00B42201" w:rsidP="003C21F5">
      <w:pPr>
        <w:spacing w:line="-480" w:lineRule="auto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b/>
          <w:sz w:val="22"/>
          <w:bdr w:val="single" w:sz="4" w:space="0" w:color="auto" w:frame="1"/>
        </w:rPr>
        <w:t>お客様の情報</w:t>
      </w:r>
    </w:p>
    <w:p w14:paraId="256AB409" w14:textId="77777777" w:rsidR="00B42201" w:rsidRDefault="00B42201" w:rsidP="003C21F5">
      <w:pPr>
        <w:spacing w:line="-480" w:lineRule="auto"/>
        <w:ind w:firstLine="220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sz w:val="22"/>
        </w:rPr>
        <w:t>住　　所（　　　　　　　　　　　　　　　　　　　　　　　　　　　　　　）</w:t>
      </w:r>
    </w:p>
    <w:p w14:paraId="256AB40A" w14:textId="77777777" w:rsidR="00B42201" w:rsidRDefault="00B42201" w:rsidP="003C21F5">
      <w:pPr>
        <w:spacing w:line="-480" w:lineRule="auto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sz w:val="22"/>
        </w:rPr>
        <w:t xml:space="preserve">　氏　名　（　　　　　　　　　　　　　　　　　　　　　　　　　　　　　　）</w:t>
      </w:r>
    </w:p>
    <w:p w14:paraId="256AB40B" w14:textId="77777777" w:rsidR="00B42201" w:rsidRDefault="00B42201" w:rsidP="003C21F5">
      <w:pPr>
        <w:spacing w:line="-480" w:lineRule="auto"/>
        <w:ind w:firstLine="220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sz w:val="22"/>
        </w:rPr>
        <w:t>電話番号（　　　　　　　　　　　　　　　　　　　　　　　　　　　　　　）</w:t>
      </w:r>
    </w:p>
    <w:p w14:paraId="256AB40D" w14:textId="77777777" w:rsidR="00B42201" w:rsidRDefault="00B42201" w:rsidP="00B42201">
      <w:pPr>
        <w:rPr>
          <w:rFonts w:asciiTheme="majorHAnsi" w:eastAsiaTheme="majorEastAsia" w:hAnsiTheme="majorHAnsi" w:cstheme="majorHAnsi"/>
          <w:sz w:val="22"/>
        </w:rPr>
      </w:pPr>
    </w:p>
    <w:p w14:paraId="256AB410" w14:textId="77777777" w:rsidR="00B42201" w:rsidRDefault="00B42201" w:rsidP="00B42201">
      <w:pPr>
        <w:rPr>
          <w:rFonts w:asciiTheme="majorHAnsi" w:eastAsiaTheme="majorEastAsia" w:hAnsiTheme="majorHAnsi" w:cstheme="majorHAns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56AB421" wp14:editId="256AB422">
                <wp:simplePos x="0" y="0"/>
                <wp:positionH relativeFrom="column">
                  <wp:posOffset>-100965</wp:posOffset>
                </wp:positionH>
                <wp:positionV relativeFrom="paragraph">
                  <wp:posOffset>22860</wp:posOffset>
                </wp:positionV>
                <wp:extent cx="6334125" cy="4667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E5B26" id="正方形/長方形 9" o:spid="_x0000_s1026" style="position:absolute;left:0;text-align:left;margin-left:-7.95pt;margin-top:1.8pt;width:498.75pt;height:3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" filled="f" strokecolor="black [3213]" strokeweight="1pt"/>
            </w:pict>
          </mc:Fallback>
        </mc:AlternateContent>
      </w:r>
      <w:r>
        <w:rPr>
          <w:rFonts w:asciiTheme="majorHAnsi" w:eastAsiaTheme="majorEastAsia" w:hAnsiTheme="majorHAnsi" w:cstheme="majorHAnsi" w:hint="eastAsia"/>
          <w:b/>
        </w:rPr>
        <w:t>【個人情報の取扱について】</w:t>
      </w:r>
      <w:r>
        <w:rPr>
          <w:rFonts w:asciiTheme="majorHAnsi" w:eastAsiaTheme="majorEastAsia" w:hAnsiTheme="majorHAnsi" w:cstheme="majorHAnsi" w:hint="eastAsia"/>
        </w:rPr>
        <w:t>個人情報は、わかやまNPOセンター・和歌山県NPOサポートセンターからの各種ご案内の送付のほか、組織運営に必要な事務作業のみに用い、適切に管理いたします。</w:t>
      </w:r>
    </w:p>
    <w:p w14:paraId="256AB412" w14:textId="77777777" w:rsidR="00B42201" w:rsidRDefault="00B42201" w:rsidP="00B42201">
      <w:pPr>
        <w:spacing w:line="240" w:lineRule="auto"/>
        <w:rPr>
          <w:b/>
        </w:rPr>
      </w:pPr>
      <w:r>
        <w:rPr>
          <w:rFonts w:hint="eastAsia"/>
          <w:noProof/>
        </w:rPr>
        <w:drawing>
          <wp:anchor distT="0" distB="0" distL="114300" distR="114300" simplePos="0" relativeHeight="251668992" behindDoc="0" locked="0" layoutInCell="1" allowOverlap="1" wp14:anchorId="256AB423" wp14:editId="09AA4975">
            <wp:simplePos x="0" y="0"/>
            <wp:positionH relativeFrom="margin">
              <wp:posOffset>-3810</wp:posOffset>
            </wp:positionH>
            <wp:positionV relativeFrom="paragraph">
              <wp:posOffset>156210</wp:posOffset>
            </wp:positionV>
            <wp:extent cx="609600" cy="609600"/>
            <wp:effectExtent l="0" t="0" r="0" b="0"/>
            <wp:wrapSquare wrapText="bothSides"/>
            <wp:docPr id="1" name="図 1" descr="wnc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nc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 xml:space="preserve">認定特定非営利活動法人 </w:t>
      </w:r>
      <w:r>
        <w:rPr>
          <w:rFonts w:hint="eastAsia"/>
          <w:b/>
          <w:sz w:val="28"/>
        </w:rPr>
        <w:t>わかやまNPOセンター</w:t>
      </w:r>
    </w:p>
    <w:p w14:paraId="256AB413" w14:textId="77777777" w:rsidR="00B42201" w:rsidRDefault="00B42201" w:rsidP="00B42201">
      <w:pPr>
        <w:spacing w:line="300" w:lineRule="exact"/>
      </w:pPr>
      <w:r>
        <w:rPr>
          <w:rFonts w:hint="eastAsia"/>
        </w:rPr>
        <w:t>〒640-8331　和歌山市美園町5-6-12　TEL　073-424-2223　　FAX　073-423-8355</w:t>
      </w:r>
    </w:p>
    <w:p w14:paraId="256AB414" w14:textId="7AAD6301" w:rsidR="00B42201" w:rsidRDefault="00B42201" w:rsidP="00B42201">
      <w:pPr>
        <w:spacing w:line="300" w:lineRule="exact"/>
      </w:pPr>
      <w:r>
        <w:rPr>
          <w:rFonts w:hint="eastAsia"/>
        </w:rPr>
        <w:t>E-mail　info@wnc.jp　　URL　http</w:t>
      </w:r>
      <w:r w:rsidR="00D0795A">
        <w:rPr>
          <w:rFonts w:hint="eastAsia"/>
        </w:rPr>
        <w:t>s</w:t>
      </w:r>
      <w:r>
        <w:rPr>
          <w:rFonts w:hint="eastAsia"/>
        </w:rPr>
        <w:t>://wnc.jp/</w:t>
      </w:r>
    </w:p>
    <w:p w14:paraId="256AB415" w14:textId="77777777" w:rsidR="00B42201" w:rsidRDefault="00B42201" w:rsidP="00B42201">
      <w:pPr>
        <w:rPr>
          <w:b/>
        </w:rPr>
      </w:pPr>
      <w:r>
        <w:rPr>
          <w:rFonts w:hint="eastAsia"/>
          <w:b/>
        </w:rPr>
        <w:t>【受付時間】火曜～金曜10:00～17:00</w:t>
      </w:r>
    </w:p>
    <w:p w14:paraId="256AB416" w14:textId="77777777" w:rsidR="00B42201" w:rsidRDefault="00B42201" w:rsidP="00B42201">
      <w:pPr>
        <w:rPr>
          <w:sz w:val="18"/>
        </w:rPr>
      </w:pPr>
      <w:r>
        <w:rPr>
          <w:rFonts w:hint="eastAsia"/>
          <w:sz w:val="18"/>
        </w:rPr>
        <w:t>（業務の都合等で不在のことがあります。不在の場合、電話は和歌山県NPOサポートセンターに転送されます）</w:t>
      </w:r>
    </w:p>
    <w:p w14:paraId="256AB418" w14:textId="77777777" w:rsidR="00B42201" w:rsidRDefault="00B42201" w:rsidP="00B42201">
      <w:pPr>
        <w:rPr>
          <w:sz w:val="18"/>
        </w:rPr>
      </w:pPr>
      <w:r>
        <w:rPr>
          <w:rFonts w:hint="eastAsia"/>
          <w:sz w:val="18"/>
        </w:rPr>
        <w:t>－・－・－・－・－・－・－・－・－・－・－・－・－・－・－・－・－・－・－・－・－・－・－・－・－・－・－</w:t>
      </w:r>
    </w:p>
    <w:p w14:paraId="256AB41A" w14:textId="1049A908" w:rsidR="00B42201" w:rsidRDefault="00B42201" w:rsidP="00B42201">
      <w:pPr>
        <w:jc w:val="center"/>
        <w:rPr>
          <w:b/>
        </w:rPr>
      </w:pPr>
      <w:r>
        <w:rPr>
          <w:rFonts w:hint="eastAsia"/>
          <w:b/>
          <w:sz w:val="28"/>
        </w:rPr>
        <w:t>領　収　書</w:t>
      </w:r>
    </w:p>
    <w:p w14:paraId="256AB41B" w14:textId="77777777" w:rsidR="00B42201" w:rsidRDefault="00B42201" w:rsidP="00B42201">
      <w:r>
        <w:rPr>
          <w:rFonts w:hint="eastAsia"/>
        </w:rPr>
        <w:t xml:space="preserve">　　　　　　　　　　　　　　　　　　　　　　　　　　　　　　　　　　　　年　　　月　　　日</w:t>
      </w:r>
    </w:p>
    <w:p w14:paraId="256AB41C" w14:textId="77777777" w:rsidR="00B42201" w:rsidRDefault="00B42201" w:rsidP="00B4220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様</w:t>
      </w:r>
    </w:p>
    <w:p w14:paraId="256AB41D" w14:textId="77777777" w:rsidR="00B42201" w:rsidRDefault="00B42201" w:rsidP="00B42201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円</w:t>
      </w:r>
    </w:p>
    <w:p w14:paraId="256AB41E" w14:textId="77777777" w:rsidR="00B42201" w:rsidRDefault="00B42201" w:rsidP="00B42201">
      <w:pPr>
        <w:jc w:val="center"/>
      </w:pPr>
      <w:r>
        <w:rPr>
          <w:rFonts w:hint="eastAsia"/>
        </w:rPr>
        <w:t>上記、領収いたしました。</w:t>
      </w:r>
    </w:p>
    <w:p w14:paraId="0A6EEC52" w14:textId="77777777" w:rsidR="00BE7541" w:rsidRDefault="00BE7541" w:rsidP="00B42201">
      <w:pPr>
        <w:jc w:val="center"/>
      </w:pPr>
    </w:p>
    <w:p w14:paraId="256AB41F" w14:textId="77777777" w:rsidR="00B42201" w:rsidRDefault="00B42201" w:rsidP="00B42201">
      <w:pPr>
        <w:jc w:val="center"/>
      </w:pPr>
      <w:r>
        <w:rPr>
          <w:rFonts w:hint="eastAsia"/>
        </w:rPr>
        <w:t>認定NPO法人わかやまNPOセンター　〒640-8331　和歌山市美園町5-6-12　担当者（　　　　）</w:t>
      </w:r>
    </w:p>
    <w:p w14:paraId="256AB420" w14:textId="2E24B29E" w:rsidR="00932CE1" w:rsidRPr="00B42201" w:rsidRDefault="00B42201" w:rsidP="00B42201">
      <w:pPr>
        <w:jc w:val="center"/>
      </w:pPr>
      <w:r>
        <w:rPr>
          <w:rFonts w:hint="eastAsia"/>
        </w:rPr>
        <w:t xml:space="preserve">※ </w:t>
      </w:r>
      <w:r w:rsidR="00B70F5E">
        <w:rPr>
          <w:rFonts w:hint="eastAsia"/>
        </w:rPr>
        <w:t>2,001円以上のご寄附の方には2026年1月に寄付金受領証明書をお送りします。</w:t>
      </w:r>
    </w:p>
    <w:sectPr w:rsidR="00932CE1" w:rsidRPr="00B42201" w:rsidSect="001B687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4A6C" w14:textId="77777777" w:rsidR="002A0CB6" w:rsidRDefault="002A0CB6" w:rsidP="001B687B">
      <w:r>
        <w:separator/>
      </w:r>
    </w:p>
  </w:endnote>
  <w:endnote w:type="continuationSeparator" w:id="0">
    <w:p w14:paraId="422B84DD" w14:textId="77777777" w:rsidR="002A0CB6" w:rsidRDefault="002A0CB6" w:rsidP="001B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8C49" w14:textId="77777777" w:rsidR="002A0CB6" w:rsidRDefault="002A0CB6" w:rsidP="001B687B">
      <w:r>
        <w:separator/>
      </w:r>
    </w:p>
  </w:footnote>
  <w:footnote w:type="continuationSeparator" w:id="0">
    <w:p w14:paraId="42D6B54F" w14:textId="77777777" w:rsidR="002A0CB6" w:rsidRDefault="002A0CB6" w:rsidP="001B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D04"/>
    <w:multiLevelType w:val="hybridMultilevel"/>
    <w:tmpl w:val="7BCCC606"/>
    <w:lvl w:ilvl="0" w:tplc="5970A424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29244D"/>
    <w:multiLevelType w:val="hybridMultilevel"/>
    <w:tmpl w:val="E3224510"/>
    <w:lvl w:ilvl="0" w:tplc="A0FC7688">
      <w:start w:val="1"/>
      <w:numFmt w:val="lowerLetter"/>
      <w:lvlText w:val="%1.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142114544">
    <w:abstractNumId w:val="0"/>
  </w:num>
  <w:num w:numId="2" w16cid:durableId="165741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60"/>
    <w:rsid w:val="00082A71"/>
    <w:rsid w:val="00093690"/>
    <w:rsid w:val="00100E26"/>
    <w:rsid w:val="001B687B"/>
    <w:rsid w:val="001E3446"/>
    <w:rsid w:val="00256DC7"/>
    <w:rsid w:val="002A0CB6"/>
    <w:rsid w:val="00346483"/>
    <w:rsid w:val="003972EC"/>
    <w:rsid w:val="003C157D"/>
    <w:rsid w:val="003C21F5"/>
    <w:rsid w:val="004D4E21"/>
    <w:rsid w:val="0059772B"/>
    <w:rsid w:val="006006AD"/>
    <w:rsid w:val="006031EC"/>
    <w:rsid w:val="006A23BB"/>
    <w:rsid w:val="007073F9"/>
    <w:rsid w:val="00724047"/>
    <w:rsid w:val="007330F5"/>
    <w:rsid w:val="007D7DCC"/>
    <w:rsid w:val="007F5E59"/>
    <w:rsid w:val="008A3200"/>
    <w:rsid w:val="008C0384"/>
    <w:rsid w:val="008F6531"/>
    <w:rsid w:val="00932CE1"/>
    <w:rsid w:val="00972F0B"/>
    <w:rsid w:val="009B3F13"/>
    <w:rsid w:val="009C2793"/>
    <w:rsid w:val="00A3653E"/>
    <w:rsid w:val="00B372FF"/>
    <w:rsid w:val="00B42201"/>
    <w:rsid w:val="00B454F7"/>
    <w:rsid w:val="00B70F5E"/>
    <w:rsid w:val="00BD6D60"/>
    <w:rsid w:val="00BE7541"/>
    <w:rsid w:val="00C364BF"/>
    <w:rsid w:val="00CB1282"/>
    <w:rsid w:val="00CF611E"/>
    <w:rsid w:val="00CF6D9F"/>
    <w:rsid w:val="00D0795A"/>
    <w:rsid w:val="00D11993"/>
    <w:rsid w:val="00D3660A"/>
    <w:rsid w:val="00D70327"/>
    <w:rsid w:val="00D94220"/>
    <w:rsid w:val="00E768D3"/>
    <w:rsid w:val="00F22CB8"/>
    <w:rsid w:val="00F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AB400"/>
  <w15:chartTrackingRefBased/>
  <w15:docId w15:val="{304C40D9-D3E2-41DA-87BE-6201E726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kern w:val="2"/>
        <w:sz w:val="21"/>
        <w:szCs w:val="21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DCC"/>
  </w:style>
  <w:style w:type="paragraph" w:styleId="1">
    <w:name w:val="heading 1"/>
    <w:basedOn w:val="a"/>
    <w:next w:val="a"/>
    <w:link w:val="10"/>
    <w:uiPriority w:val="9"/>
    <w:qFormat/>
    <w:rsid w:val="007D7D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4BF"/>
  </w:style>
  <w:style w:type="paragraph" w:styleId="a5">
    <w:name w:val="footer"/>
    <w:basedOn w:val="a"/>
    <w:link w:val="a6"/>
    <w:uiPriority w:val="99"/>
    <w:unhideWhenUsed/>
    <w:rsid w:val="00C36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4BF"/>
  </w:style>
  <w:style w:type="character" w:customStyle="1" w:styleId="10">
    <w:name w:val="見出し 1 (文字)"/>
    <w:basedOn w:val="a0"/>
    <w:link w:val="1"/>
    <w:uiPriority w:val="9"/>
    <w:rsid w:val="007D7DC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7D7DCC"/>
    <w:pPr>
      <w:spacing w:line="240" w:lineRule="auto"/>
    </w:pPr>
  </w:style>
  <w:style w:type="paragraph" w:styleId="a8">
    <w:name w:val="List Paragraph"/>
    <w:basedOn w:val="a"/>
    <w:uiPriority w:val="34"/>
    <w:qFormat/>
    <w:rsid w:val="00BD6D60"/>
    <w:pPr>
      <w:ind w:leftChars="400" w:left="840"/>
    </w:pPr>
  </w:style>
  <w:style w:type="character" w:styleId="a9">
    <w:name w:val="Hyperlink"/>
    <w:basedOn w:val="a0"/>
    <w:uiPriority w:val="99"/>
    <w:unhideWhenUsed/>
    <w:rsid w:val="00CF611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F611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61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メイリオ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7C839-C347-4E7C-BB69-02A7E8C8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462</Words>
  <Characters>541</Characters>
  <Application>Microsoft Office Word</Application>
  <DocSecurity>0</DocSecurity>
  <Lines>25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 Hisaki</dc:creator>
  <cp:keywords/>
  <dc:description/>
  <cp:lastModifiedBy>志場久起</cp:lastModifiedBy>
  <cp:revision>13</cp:revision>
  <cp:lastPrinted>2025-09-27T04:16:00Z</cp:lastPrinted>
  <dcterms:created xsi:type="dcterms:W3CDTF">2023-03-28T02:07:00Z</dcterms:created>
  <dcterms:modified xsi:type="dcterms:W3CDTF">2025-09-27T04:16:00Z</dcterms:modified>
</cp:coreProperties>
</file>